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FC" w:rsidRPr="00BE3FA6" w:rsidRDefault="00BE3FA6" w:rsidP="00BE3FA6">
      <w:pPr>
        <w:jc w:val="center"/>
        <w:rPr>
          <w:sz w:val="40"/>
          <w:szCs w:val="40"/>
          <w:u w:val="single"/>
        </w:rPr>
      </w:pPr>
      <w:r w:rsidRPr="00BE3FA6">
        <w:rPr>
          <w:sz w:val="40"/>
          <w:szCs w:val="40"/>
          <w:u w:val="single"/>
        </w:rPr>
        <w:t>Food Management II</w:t>
      </w:r>
    </w:p>
    <w:p w:rsidR="00BE3FA6" w:rsidRDefault="00BE3FA6" w:rsidP="00BE3FA6"/>
    <w:p w:rsidR="00BE3FA6" w:rsidRDefault="00BE3FA6" w:rsidP="00BE3FA6">
      <w:r>
        <w:t>This is an advanced food class, with a pre-requisite of Food Management I.  The students are in charge of a student run restaurant (The Bobcat Café</w:t>
      </w:r>
      <w:proofErr w:type="gramStart"/>
      <w:r>
        <w:t>)for</w:t>
      </w:r>
      <w:proofErr w:type="gramEnd"/>
      <w:r>
        <w:t xml:space="preserve"> faculty and staff.   </w:t>
      </w:r>
      <w:proofErr w:type="gramStart"/>
      <w:r>
        <w:t>Students  become</w:t>
      </w:r>
      <w:proofErr w:type="gramEnd"/>
      <w:r>
        <w:t xml:space="preserve"> familiar, not only with food preparation, but with organization, teamwork and management skills.</w:t>
      </w:r>
    </w:p>
    <w:p w:rsidR="00BE3FA6" w:rsidRDefault="00BE3FA6" w:rsidP="00BE3FA6"/>
    <w:p w:rsidR="00BE3FA6" w:rsidRDefault="00BE3FA6" w:rsidP="00BE3FA6">
      <w:r w:rsidRPr="00BE3FA6">
        <w:rPr>
          <w:b/>
          <w:u w:val="single"/>
        </w:rPr>
        <w:t>Basic Lessons</w:t>
      </w:r>
      <w:r>
        <w:t>:</w:t>
      </w:r>
    </w:p>
    <w:p w:rsidR="00BE3FA6" w:rsidRDefault="00BE3FA6" w:rsidP="00BE3FA6">
      <w:pPr>
        <w:spacing w:after="0"/>
      </w:pPr>
      <w:r>
        <w:t>Meal Planning</w:t>
      </w:r>
    </w:p>
    <w:p w:rsidR="00BE3FA6" w:rsidRDefault="00BE3FA6" w:rsidP="00BE3FA6">
      <w:pPr>
        <w:spacing w:after="0"/>
      </w:pPr>
      <w:r>
        <w:t>Knife Techniques</w:t>
      </w:r>
    </w:p>
    <w:p w:rsidR="00BE3FA6" w:rsidRDefault="00BE3FA6" w:rsidP="00BE3FA6">
      <w:pPr>
        <w:spacing w:after="0"/>
      </w:pPr>
      <w:r>
        <w:t>Timing and Organization</w:t>
      </w:r>
    </w:p>
    <w:p w:rsidR="00BE3FA6" w:rsidRDefault="00BE3FA6" w:rsidP="00BE3FA6">
      <w:pPr>
        <w:spacing w:after="0"/>
      </w:pPr>
      <w:r>
        <w:t>Problem Solving Skills</w:t>
      </w:r>
    </w:p>
    <w:p w:rsidR="00BE3FA6" w:rsidRDefault="00BE3FA6" w:rsidP="00BE3FA6">
      <w:pPr>
        <w:spacing w:after="0"/>
      </w:pPr>
      <w:r>
        <w:t>Soups &amp; Stocks</w:t>
      </w:r>
    </w:p>
    <w:p w:rsidR="00BE3FA6" w:rsidRDefault="00BE3FA6" w:rsidP="00BE3FA6">
      <w:pPr>
        <w:spacing w:after="0"/>
      </w:pPr>
      <w:r>
        <w:t>Salads &amp; Dressings</w:t>
      </w:r>
    </w:p>
    <w:p w:rsidR="00BE3FA6" w:rsidRDefault="00BE3FA6" w:rsidP="00BE3FA6">
      <w:pPr>
        <w:spacing w:after="0"/>
      </w:pPr>
      <w:r>
        <w:t>Vegetables &amp; Potatoes</w:t>
      </w:r>
    </w:p>
    <w:p w:rsidR="00BE3FA6" w:rsidRDefault="00BE3FA6" w:rsidP="00BE3FA6">
      <w:pPr>
        <w:spacing w:after="0"/>
      </w:pPr>
      <w:r>
        <w:t>Pizza</w:t>
      </w:r>
    </w:p>
    <w:p w:rsidR="00BE3FA6" w:rsidRDefault="00BE3FA6" w:rsidP="00BE3FA6">
      <w:pPr>
        <w:spacing w:after="0"/>
      </w:pPr>
      <w:r>
        <w:t>Sandwiches</w:t>
      </w:r>
    </w:p>
    <w:p w:rsidR="00BE3FA6" w:rsidRDefault="00BE3FA6" w:rsidP="00BE3FA6">
      <w:pPr>
        <w:spacing w:after="0"/>
      </w:pPr>
      <w:r>
        <w:t>Pasta</w:t>
      </w:r>
    </w:p>
    <w:p w:rsidR="00BE3FA6" w:rsidRDefault="00BE3FA6" w:rsidP="00BE3FA6">
      <w:pPr>
        <w:spacing w:after="0"/>
      </w:pPr>
      <w:r>
        <w:t>Breakfast/Eggs</w:t>
      </w:r>
    </w:p>
    <w:p w:rsidR="00BE3FA6" w:rsidRDefault="00BE3FA6" w:rsidP="00BE3FA6">
      <w:pPr>
        <w:spacing w:after="0"/>
      </w:pPr>
    </w:p>
    <w:p w:rsidR="00BE3FA6" w:rsidRDefault="00BE3FA6" w:rsidP="00BE3FA6">
      <w:pPr>
        <w:spacing w:after="0"/>
      </w:pPr>
    </w:p>
    <w:p w:rsidR="00BE3FA6" w:rsidRDefault="00BE3FA6" w:rsidP="00BE3FA6">
      <w:pPr>
        <w:spacing w:after="0"/>
      </w:pPr>
      <w:r w:rsidRPr="00BE3FA6">
        <w:rPr>
          <w:b/>
          <w:u w:val="single"/>
        </w:rPr>
        <w:t>Restaurant Packet</w:t>
      </w:r>
      <w:r>
        <w:t>:</w:t>
      </w:r>
    </w:p>
    <w:p w:rsidR="00BE3FA6" w:rsidRDefault="00BE3FA6" w:rsidP="00BE3FA6">
      <w:pPr>
        <w:spacing w:after="0"/>
      </w:pPr>
    </w:p>
    <w:p w:rsidR="00BE3FA6" w:rsidRDefault="00BE3FA6" w:rsidP="00BE3FA6">
      <w:pPr>
        <w:spacing w:after="0"/>
      </w:pPr>
      <w:r>
        <w:t>Students are responsible for the complete planning of 2 or 3 restaurant experiences during the semester.  Packet requirements include the following:</w:t>
      </w:r>
    </w:p>
    <w:p w:rsidR="00BE3FA6" w:rsidRDefault="00BE3FA6" w:rsidP="00BE3FA6">
      <w:pPr>
        <w:spacing w:after="0"/>
      </w:pPr>
    </w:p>
    <w:p w:rsidR="00BE3FA6" w:rsidRDefault="00BE3FA6" w:rsidP="00BE3FA6">
      <w:pPr>
        <w:spacing w:after="0"/>
      </w:pPr>
      <w:r>
        <w:t>Cover Page</w:t>
      </w:r>
    </w:p>
    <w:p w:rsidR="00BE3FA6" w:rsidRDefault="00BE3FA6" w:rsidP="00BE3FA6">
      <w:pPr>
        <w:spacing w:after="0"/>
      </w:pPr>
      <w:r>
        <w:t>Menu (Entrée, side dishes and desserts)</w:t>
      </w:r>
    </w:p>
    <w:p w:rsidR="00BE3FA6" w:rsidRDefault="00BE3FA6" w:rsidP="00BE3FA6">
      <w:pPr>
        <w:spacing w:after="0"/>
      </w:pPr>
      <w:r>
        <w:t>Recipes</w:t>
      </w:r>
    </w:p>
    <w:p w:rsidR="00BE3FA6" w:rsidRDefault="00BE3FA6" w:rsidP="00BE3FA6">
      <w:pPr>
        <w:spacing w:after="0"/>
      </w:pPr>
      <w:r>
        <w:t>Plan Sheets for each recipe</w:t>
      </w:r>
    </w:p>
    <w:p w:rsidR="00BE3FA6" w:rsidRDefault="00BE3FA6" w:rsidP="00BE3FA6">
      <w:pPr>
        <w:spacing w:after="0"/>
      </w:pPr>
      <w:r>
        <w:t>Pre-Preparation List of Duties</w:t>
      </w:r>
    </w:p>
    <w:p w:rsidR="00BE3FA6" w:rsidRDefault="00BE3FA6" w:rsidP="00BE3FA6">
      <w:pPr>
        <w:spacing w:after="0"/>
      </w:pPr>
      <w:r>
        <w:t>A lunch List of Duties</w:t>
      </w:r>
    </w:p>
    <w:p w:rsidR="00BE3FA6" w:rsidRDefault="00BE3FA6" w:rsidP="00BE3FA6">
      <w:pPr>
        <w:spacing w:after="0"/>
      </w:pPr>
      <w:r>
        <w:t xml:space="preserve">B and C lunch Duties – (Job assignments such as beverage person, cashier, server, and </w:t>
      </w:r>
      <w:proofErr w:type="spellStart"/>
      <w:r>
        <w:t>platers</w:t>
      </w:r>
      <w:proofErr w:type="spellEnd"/>
      <w:r>
        <w:t>.)</w:t>
      </w:r>
    </w:p>
    <w:p w:rsidR="00BE3FA6" w:rsidRDefault="00BE3FA6" w:rsidP="00BE3FA6">
      <w:pPr>
        <w:spacing w:after="0"/>
      </w:pPr>
      <w:r>
        <w:t>Market (Grocery) Order – with accurate amounts</w:t>
      </w:r>
    </w:p>
    <w:p w:rsidR="00BE3FA6" w:rsidRDefault="00BE3FA6" w:rsidP="00BE3FA6">
      <w:pPr>
        <w:spacing w:after="0"/>
      </w:pPr>
      <w:r>
        <w:t>Costing Sheet – (must stay within budget)</w:t>
      </w:r>
    </w:p>
    <w:p w:rsidR="00BE3FA6" w:rsidRDefault="00BE3FA6" w:rsidP="00BE3FA6">
      <w:pPr>
        <w:spacing w:after="0"/>
      </w:pPr>
      <w:r>
        <w:t>Invitation</w:t>
      </w:r>
    </w:p>
    <w:p w:rsidR="00BE3FA6" w:rsidRDefault="00BE3FA6" w:rsidP="00BE3FA6">
      <w:pPr>
        <w:spacing w:after="0"/>
      </w:pPr>
      <w:r>
        <w:t xml:space="preserve">Table Layout </w:t>
      </w:r>
    </w:p>
    <w:p w:rsidR="00BE3FA6" w:rsidRDefault="00BE3FA6" w:rsidP="00BE3FA6">
      <w:pPr>
        <w:spacing w:after="0"/>
      </w:pPr>
      <w:r>
        <w:t xml:space="preserve">Self </w:t>
      </w:r>
      <w:r w:rsidR="003F1EE5">
        <w:t>–</w:t>
      </w:r>
      <w:r>
        <w:t xml:space="preserve"> </w:t>
      </w:r>
      <w:r w:rsidR="003F1EE5">
        <w:t>Evaluation</w:t>
      </w:r>
    </w:p>
    <w:p w:rsidR="003F1EE5" w:rsidRDefault="003F1EE5" w:rsidP="00BE3FA6">
      <w:pPr>
        <w:spacing w:after="0"/>
      </w:pPr>
    </w:p>
    <w:p w:rsidR="003F1EE5" w:rsidRDefault="003F1EE5" w:rsidP="00BE3FA6">
      <w:pPr>
        <w:spacing w:after="0"/>
      </w:pPr>
      <w:r w:rsidRPr="003F1EE5">
        <w:rPr>
          <w:b/>
          <w:u w:val="single"/>
        </w:rPr>
        <w:lastRenderedPageBreak/>
        <w:t>Restaurant Execution</w:t>
      </w:r>
      <w:r>
        <w:t>:</w:t>
      </w:r>
    </w:p>
    <w:p w:rsidR="003F1EE5" w:rsidRDefault="003F1EE5" w:rsidP="00BE3FA6">
      <w:pPr>
        <w:spacing w:after="0"/>
      </w:pPr>
    </w:p>
    <w:p w:rsidR="003F1EE5" w:rsidRDefault="003F1EE5" w:rsidP="00BE3FA6">
      <w:pPr>
        <w:spacing w:after="0"/>
      </w:pPr>
      <w:r>
        <w:t xml:space="preserve">When Restaurant begins </w:t>
      </w:r>
      <w:r w:rsidRPr="003F1EE5">
        <w:rPr>
          <w:b/>
        </w:rPr>
        <w:t>– Every Wednesday is a Pre-Preparation Day</w:t>
      </w:r>
      <w:r>
        <w:t>.</w:t>
      </w:r>
    </w:p>
    <w:p w:rsidR="003F1EE5" w:rsidRDefault="003F1EE5" w:rsidP="00BE3FA6">
      <w:pPr>
        <w:spacing w:after="0"/>
      </w:pPr>
    </w:p>
    <w:p w:rsidR="003F1EE5" w:rsidRDefault="003F1EE5" w:rsidP="00BE3FA6">
      <w:pPr>
        <w:spacing w:after="0"/>
      </w:pPr>
      <w:r>
        <w:t>All items that can be accomplished for the execution of Restaurant the following day are completed at this time.  Students are graded on performance during pre-prep (20 points</w:t>
      </w:r>
      <w:proofErr w:type="gramStart"/>
      <w:r>
        <w:t>) .</w:t>
      </w:r>
      <w:proofErr w:type="gramEnd"/>
    </w:p>
    <w:p w:rsidR="003F1EE5" w:rsidRDefault="003F1EE5" w:rsidP="00BE3FA6">
      <w:pPr>
        <w:spacing w:after="0"/>
      </w:pPr>
    </w:p>
    <w:p w:rsidR="003F1EE5" w:rsidRDefault="003F1EE5" w:rsidP="00BE3FA6">
      <w:pPr>
        <w:spacing w:after="0"/>
      </w:pPr>
      <w:proofErr w:type="gramStart"/>
      <w:r>
        <w:t>Performance criteria includes</w:t>
      </w:r>
      <w:proofErr w:type="gramEnd"/>
      <w:r>
        <w:t>, but is not limited to:</w:t>
      </w:r>
    </w:p>
    <w:p w:rsidR="003F1EE5" w:rsidRDefault="003F1EE5" w:rsidP="00BE3FA6">
      <w:pPr>
        <w:spacing w:after="0"/>
      </w:pPr>
    </w:p>
    <w:p w:rsidR="003F1EE5" w:rsidRDefault="003F1EE5" w:rsidP="00BE3FA6">
      <w:pPr>
        <w:spacing w:after="0"/>
      </w:pPr>
      <w:r>
        <w:t>Hair, Jewelry, aprons and hand washing</w:t>
      </w:r>
    </w:p>
    <w:p w:rsidR="003F1EE5" w:rsidRDefault="003F1EE5" w:rsidP="00BE3FA6">
      <w:pPr>
        <w:spacing w:after="0"/>
      </w:pPr>
      <w:r>
        <w:t>Proper use of equipment</w:t>
      </w:r>
    </w:p>
    <w:p w:rsidR="003F1EE5" w:rsidRDefault="003F1EE5" w:rsidP="00BE3FA6">
      <w:pPr>
        <w:spacing w:after="0"/>
      </w:pPr>
      <w:r>
        <w:t>Measuring techniques and accuracy</w:t>
      </w:r>
    </w:p>
    <w:p w:rsidR="003F1EE5" w:rsidRDefault="003F1EE5" w:rsidP="00BE3FA6">
      <w:pPr>
        <w:spacing w:after="0"/>
      </w:pPr>
      <w:r>
        <w:t>Following recipes properly</w:t>
      </w:r>
    </w:p>
    <w:p w:rsidR="003F1EE5" w:rsidRDefault="003F1EE5" w:rsidP="00BE3FA6">
      <w:pPr>
        <w:spacing w:after="0"/>
      </w:pPr>
      <w:r>
        <w:t>Safety</w:t>
      </w:r>
    </w:p>
    <w:p w:rsidR="003F1EE5" w:rsidRDefault="003F1EE5" w:rsidP="00BE3FA6">
      <w:pPr>
        <w:spacing w:after="0"/>
      </w:pPr>
      <w:r>
        <w:t>Sanitation</w:t>
      </w:r>
    </w:p>
    <w:p w:rsidR="003F1EE5" w:rsidRDefault="003F1EE5" w:rsidP="00BE3FA6">
      <w:pPr>
        <w:spacing w:after="0"/>
      </w:pPr>
      <w:r>
        <w:t>Working Efficiently</w:t>
      </w:r>
    </w:p>
    <w:p w:rsidR="003F1EE5" w:rsidRDefault="003F1EE5" w:rsidP="00BE3FA6">
      <w:pPr>
        <w:spacing w:after="0"/>
      </w:pPr>
      <w:r>
        <w:t>Clean up</w:t>
      </w:r>
    </w:p>
    <w:p w:rsidR="003F1EE5" w:rsidRDefault="003F1EE5" w:rsidP="00BE3FA6">
      <w:pPr>
        <w:spacing w:after="0"/>
      </w:pPr>
    </w:p>
    <w:p w:rsidR="003F1EE5" w:rsidRDefault="003F1EE5" w:rsidP="00BE3FA6">
      <w:pPr>
        <w:spacing w:after="0"/>
      </w:pPr>
      <w:r w:rsidRPr="003F1EE5">
        <w:rPr>
          <w:b/>
        </w:rPr>
        <w:t>Restaurant Day is on Thursday</w:t>
      </w:r>
      <w:r>
        <w:t xml:space="preserve">. Students must Prepare, Plate, Serve and Clean up in the execution of 2 – ½ hour lunch services.  Their duties may include – Cashier, Serving Beverages, Server (Food), </w:t>
      </w:r>
      <w:proofErr w:type="spellStart"/>
      <w:r>
        <w:t>Plater</w:t>
      </w:r>
      <w:proofErr w:type="spellEnd"/>
      <w:r>
        <w:t>, or Delivery coordinator and cleaning.  They are also graded (20 points) on the above criteria as well.</w:t>
      </w:r>
    </w:p>
    <w:p w:rsidR="003F1EE5" w:rsidRDefault="003F1EE5" w:rsidP="00BE3FA6">
      <w:pPr>
        <w:spacing w:after="0"/>
      </w:pPr>
    </w:p>
    <w:p w:rsidR="003F1EE5" w:rsidRDefault="003F1EE5" w:rsidP="00BE3FA6">
      <w:pPr>
        <w:spacing w:after="0"/>
      </w:pPr>
      <w:r>
        <w:t xml:space="preserve">Fridays are reserved for </w:t>
      </w:r>
      <w:r w:rsidR="00547F11">
        <w:t>serving leftover items –if the teachers are interested – and taking care of the kitchens including, dishwashers, laundry, straightening drawers and cupboards, and thoroughly cleaning all refrigerators, surfaces and floors.  Students are graded on the above criteria (10 points)</w:t>
      </w:r>
      <w:bookmarkStart w:id="0" w:name="_GoBack"/>
      <w:bookmarkEnd w:id="0"/>
    </w:p>
    <w:sectPr w:rsidR="003F1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A6"/>
    <w:rsid w:val="003F1EE5"/>
    <w:rsid w:val="00547F11"/>
    <w:rsid w:val="00854575"/>
    <w:rsid w:val="00987EFC"/>
    <w:rsid w:val="00B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WASD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Cassano, Stacy</dc:creator>
  <cp:lastModifiedBy>Cassano, Stacy</cp:lastModifiedBy>
  <cp:revision>2</cp:revision>
  <cp:lastPrinted>2013-11-27T14:22:00Z</cp:lastPrinted>
  <dcterms:created xsi:type="dcterms:W3CDTF">2013-11-27T14:23:00Z</dcterms:created>
  <dcterms:modified xsi:type="dcterms:W3CDTF">2013-11-27T14:23:00Z</dcterms:modified>
</cp:coreProperties>
</file>